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E64DB" w14:textId="77777777" w:rsidR="004464CA" w:rsidRDefault="004464CA">
      <w:pPr>
        <w:pStyle w:val="Textoindependiente"/>
        <w:spacing w:before="8"/>
        <w:rPr>
          <w:rFonts w:ascii="Times New Roman" w:hAnsi="Times New Roman"/>
          <w:sz w:val="15"/>
        </w:rPr>
      </w:pPr>
    </w:p>
    <w:p w14:paraId="1DBFEBEC" w14:textId="77777777" w:rsidR="004464CA" w:rsidRDefault="00D40FFF">
      <w:pPr>
        <w:pStyle w:val="Ttulo1"/>
      </w:pPr>
      <w:r>
        <w:rPr>
          <w:u w:val="thick"/>
        </w:rPr>
        <w:t>SE CONVOCA</w:t>
      </w:r>
    </w:p>
    <w:p w14:paraId="66CA765A" w14:textId="77777777" w:rsidR="004464CA" w:rsidRDefault="004464CA">
      <w:pPr>
        <w:pStyle w:val="Textoindependiente"/>
        <w:spacing w:before="10"/>
        <w:rPr>
          <w:b/>
          <w:sz w:val="19"/>
        </w:rPr>
      </w:pPr>
    </w:p>
    <w:p w14:paraId="002B4EB0" w14:textId="72019D6B" w:rsidR="004464CA" w:rsidRDefault="00D40FFF">
      <w:pPr>
        <w:spacing w:before="52"/>
        <w:ind w:right="53"/>
        <w:jc w:val="center"/>
        <w:rPr>
          <w:b/>
          <w:sz w:val="24"/>
        </w:rPr>
      </w:pPr>
      <w:r>
        <w:rPr>
          <w:b/>
          <w:sz w:val="24"/>
        </w:rPr>
        <w:t>PROCESO DE SELEC</w:t>
      </w:r>
      <w:r w:rsidR="00E90EBE">
        <w:rPr>
          <w:b/>
          <w:sz w:val="24"/>
        </w:rPr>
        <w:t xml:space="preserve">CIÓN DE PROFESORES DE FORMACION PROFESIONAL DE MOVILIDADES </w:t>
      </w:r>
      <w:r>
        <w:rPr>
          <w:b/>
          <w:sz w:val="24"/>
        </w:rPr>
        <w:t>PARA FORMACIÓN EN PAISES DE LA UNIÓN EUROPEA</w:t>
      </w:r>
    </w:p>
    <w:p w14:paraId="1876704F" w14:textId="77777777" w:rsidR="004464CA" w:rsidRDefault="004464CA">
      <w:pPr>
        <w:pStyle w:val="Textoindependiente"/>
        <w:spacing w:before="11"/>
        <w:rPr>
          <w:b/>
          <w:sz w:val="23"/>
        </w:rPr>
      </w:pPr>
    </w:p>
    <w:p w14:paraId="12BF4D49" w14:textId="5FAB55B3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ind w:right="163" w:hanging="360"/>
        <w:rPr>
          <w:sz w:val="24"/>
        </w:rPr>
      </w:pPr>
      <w:r>
        <w:rPr>
          <w:sz w:val="24"/>
        </w:rPr>
        <w:t xml:space="preserve">Se convoca proceso para la selección de </w:t>
      </w:r>
      <w:r w:rsidR="00E73A91">
        <w:rPr>
          <w:sz w:val="24"/>
        </w:rPr>
        <w:t>2</w:t>
      </w:r>
      <w:r>
        <w:rPr>
          <w:sz w:val="24"/>
        </w:rPr>
        <w:t xml:space="preserve"> profesor/a para realizar una movilidad con beca Erasmus+ para formación en un país de la Unión</w:t>
      </w:r>
      <w:r>
        <w:rPr>
          <w:spacing w:val="-20"/>
          <w:sz w:val="24"/>
        </w:rPr>
        <w:t xml:space="preserve"> </w:t>
      </w:r>
      <w:r>
        <w:rPr>
          <w:sz w:val="24"/>
        </w:rPr>
        <w:t>Europea.</w:t>
      </w:r>
    </w:p>
    <w:p w14:paraId="5004AF69" w14:textId="77777777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spacing w:line="293" w:lineRule="exact"/>
        <w:ind w:hanging="360"/>
        <w:rPr>
          <w:sz w:val="24"/>
        </w:rPr>
      </w:pPr>
      <w:r>
        <w:rPr>
          <w:sz w:val="24"/>
        </w:rPr>
        <w:t>Dicha beca consta de una ayuda para viaje y ayuda</w:t>
      </w:r>
      <w:r>
        <w:rPr>
          <w:spacing w:val="-11"/>
          <w:sz w:val="24"/>
        </w:rPr>
        <w:t xml:space="preserve"> </w:t>
      </w:r>
      <w:r>
        <w:rPr>
          <w:sz w:val="24"/>
        </w:rPr>
        <w:t>individual.</w:t>
      </w:r>
    </w:p>
    <w:p w14:paraId="2BCE869A" w14:textId="6D24F4B6" w:rsidR="00005A29" w:rsidRPr="00005A29" w:rsidRDefault="00D40FFF" w:rsidP="00005A29">
      <w:pPr>
        <w:pStyle w:val="Prrafodelista"/>
        <w:numPr>
          <w:ilvl w:val="0"/>
          <w:numId w:val="2"/>
        </w:numPr>
        <w:tabs>
          <w:tab w:val="left" w:pos="834"/>
        </w:tabs>
        <w:spacing w:before="1"/>
        <w:ind w:hanging="360"/>
      </w:pPr>
      <w:r>
        <w:rPr>
          <w:sz w:val="24"/>
        </w:rPr>
        <w:t>La estancia se realizará durante el curso 20</w:t>
      </w:r>
      <w:r w:rsidR="003355B3">
        <w:rPr>
          <w:sz w:val="24"/>
        </w:rPr>
        <w:t>2</w:t>
      </w:r>
      <w:r w:rsidR="00E73A91">
        <w:rPr>
          <w:sz w:val="24"/>
        </w:rPr>
        <w:t>4/25</w:t>
      </w:r>
      <w:r>
        <w:rPr>
          <w:sz w:val="24"/>
        </w:rPr>
        <w:t xml:space="preserve"> y se podrán financiar hasta 5</w:t>
      </w:r>
      <w:r>
        <w:rPr>
          <w:spacing w:val="-27"/>
          <w:sz w:val="24"/>
        </w:rPr>
        <w:t xml:space="preserve"> </w:t>
      </w:r>
      <w:r>
        <w:rPr>
          <w:sz w:val="24"/>
        </w:rPr>
        <w:t>días.</w:t>
      </w:r>
    </w:p>
    <w:p w14:paraId="659B3A60" w14:textId="768E7CD4" w:rsidR="004464CA" w:rsidRDefault="00D40FFF" w:rsidP="00005A29">
      <w:pPr>
        <w:pStyle w:val="Prrafodelista"/>
        <w:numPr>
          <w:ilvl w:val="0"/>
          <w:numId w:val="2"/>
        </w:numPr>
        <w:tabs>
          <w:tab w:val="left" w:pos="834"/>
        </w:tabs>
        <w:spacing w:before="1"/>
        <w:ind w:hanging="360"/>
      </w:pPr>
      <w:r w:rsidRPr="00005A29">
        <w:rPr>
          <w:sz w:val="24"/>
        </w:rPr>
        <w:t xml:space="preserve">Para participar en el proceso, deberán entregar la solicitud de participación en Secretaría hasta el </w:t>
      </w:r>
      <w:r w:rsidR="003355B3" w:rsidRPr="00005A29">
        <w:rPr>
          <w:sz w:val="24"/>
        </w:rPr>
        <w:t>31</w:t>
      </w:r>
      <w:r w:rsidRPr="00005A29">
        <w:rPr>
          <w:sz w:val="24"/>
        </w:rPr>
        <w:t xml:space="preserve"> de </w:t>
      </w:r>
      <w:r w:rsidR="00C54D3C" w:rsidRPr="00005A29">
        <w:rPr>
          <w:sz w:val="24"/>
        </w:rPr>
        <w:t>octubre d</w:t>
      </w:r>
      <w:r w:rsidRPr="00005A29">
        <w:rPr>
          <w:sz w:val="24"/>
        </w:rPr>
        <w:t>e 20</w:t>
      </w:r>
      <w:r w:rsidR="003355B3" w:rsidRPr="00005A29">
        <w:rPr>
          <w:sz w:val="24"/>
        </w:rPr>
        <w:t>2</w:t>
      </w:r>
      <w:r w:rsidR="00E73A91">
        <w:rPr>
          <w:sz w:val="24"/>
        </w:rPr>
        <w:t>4</w:t>
      </w:r>
      <w:r w:rsidRPr="00005A29">
        <w:rPr>
          <w:sz w:val="24"/>
        </w:rPr>
        <w:t>, junto con la documentación que se crea conveniente según los criterios de selección. El modelo de solicitud se podrá retirar en Conserjería del edificio de Ciclos</w:t>
      </w:r>
      <w:r w:rsidRPr="00005A29">
        <w:rPr>
          <w:spacing w:val="-1"/>
          <w:sz w:val="24"/>
        </w:rPr>
        <w:t xml:space="preserve"> </w:t>
      </w:r>
      <w:r w:rsidRPr="00005A29">
        <w:rPr>
          <w:sz w:val="24"/>
        </w:rPr>
        <w:t>Formativos.</w:t>
      </w:r>
    </w:p>
    <w:p w14:paraId="0F1B6D4A" w14:textId="77777777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ind w:hanging="360"/>
        <w:rPr>
          <w:sz w:val="24"/>
        </w:rPr>
      </w:pPr>
      <w:r>
        <w:rPr>
          <w:sz w:val="24"/>
        </w:rPr>
        <w:t>Para la selección de los candidatos se tendrán en cuenta los siguientes</w:t>
      </w:r>
      <w:r>
        <w:rPr>
          <w:spacing w:val="-17"/>
          <w:sz w:val="24"/>
        </w:rPr>
        <w:t xml:space="preserve"> </w:t>
      </w:r>
      <w:r>
        <w:rPr>
          <w:sz w:val="24"/>
        </w:rPr>
        <w:t>criterios:</w:t>
      </w:r>
    </w:p>
    <w:p w14:paraId="2A3C5F64" w14:textId="77777777" w:rsidR="004464CA" w:rsidRDefault="004464CA">
      <w:pPr>
        <w:pStyle w:val="Textoindependiente"/>
        <w:spacing w:before="11"/>
        <w:rPr>
          <w:sz w:val="23"/>
        </w:rPr>
      </w:pPr>
    </w:p>
    <w:p w14:paraId="692438F2" w14:textId="073D265F" w:rsidR="004464CA" w:rsidRDefault="00D40FFF">
      <w:pPr>
        <w:pStyle w:val="Prrafodelista"/>
        <w:numPr>
          <w:ilvl w:val="1"/>
          <w:numId w:val="2"/>
        </w:numPr>
        <w:tabs>
          <w:tab w:val="left" w:pos="1891"/>
          <w:tab w:val="left" w:pos="6485"/>
        </w:tabs>
        <w:ind w:right="158"/>
        <w:rPr>
          <w:b/>
          <w:sz w:val="24"/>
        </w:rPr>
      </w:pPr>
      <w:r>
        <w:rPr>
          <w:sz w:val="24"/>
        </w:rPr>
        <w:t>Profesores con desti</w:t>
      </w:r>
      <w:r w:rsidR="00005A29">
        <w:rPr>
          <w:sz w:val="24"/>
        </w:rPr>
        <w:t xml:space="preserve">no definitivo en el Centro del departamento de </w:t>
      </w:r>
      <w:r w:rsidR="00E73A91">
        <w:rPr>
          <w:sz w:val="24"/>
        </w:rPr>
        <w:t>Administrativo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20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puntos.</w:t>
      </w:r>
    </w:p>
    <w:p w14:paraId="2DA98FE8" w14:textId="7C897CD6" w:rsidR="004464CA" w:rsidRDefault="00D40FFF">
      <w:pPr>
        <w:pStyle w:val="Prrafodelista"/>
        <w:numPr>
          <w:ilvl w:val="1"/>
          <w:numId w:val="2"/>
        </w:numPr>
        <w:tabs>
          <w:tab w:val="left" w:pos="1891"/>
          <w:tab w:val="left" w:pos="5779"/>
        </w:tabs>
        <w:ind w:right="167"/>
        <w:rPr>
          <w:b/>
          <w:sz w:val="24"/>
        </w:rPr>
      </w:pPr>
      <w:r>
        <w:rPr>
          <w:sz w:val="24"/>
        </w:rPr>
        <w:t xml:space="preserve">Profesores sin destino definitivo </w:t>
      </w:r>
      <w:r>
        <w:rPr>
          <w:spacing w:val="1"/>
          <w:sz w:val="24"/>
        </w:rPr>
        <w:t xml:space="preserve">en </w:t>
      </w:r>
      <w:r>
        <w:rPr>
          <w:sz w:val="24"/>
        </w:rPr>
        <w:t xml:space="preserve">el Centro </w:t>
      </w:r>
      <w:r w:rsidR="00005A29">
        <w:rPr>
          <w:sz w:val="24"/>
        </w:rPr>
        <w:t>del departamento administrativo</w:t>
      </w:r>
      <w:r>
        <w:rPr>
          <w:sz w:val="24"/>
        </w:rPr>
        <w:t>.</w:t>
      </w:r>
      <w:r>
        <w:rPr>
          <w:sz w:val="24"/>
        </w:rPr>
        <w:tab/>
      </w:r>
      <w:r w:rsidRPr="009A02C3">
        <w:rPr>
          <w:b/>
          <w:bCs/>
          <w:sz w:val="24"/>
        </w:rPr>
        <w:t>15</w:t>
      </w:r>
      <w:r w:rsidRPr="009A02C3">
        <w:rPr>
          <w:b/>
          <w:bCs/>
          <w:spacing w:val="-5"/>
          <w:sz w:val="24"/>
        </w:rPr>
        <w:t xml:space="preserve"> </w:t>
      </w:r>
      <w:r w:rsidRPr="009A02C3">
        <w:rPr>
          <w:b/>
          <w:bCs/>
          <w:sz w:val="24"/>
        </w:rPr>
        <w:t>pu</w:t>
      </w:r>
      <w:r>
        <w:rPr>
          <w:b/>
          <w:sz w:val="24"/>
        </w:rPr>
        <w:t>ntos.</w:t>
      </w:r>
    </w:p>
    <w:p w14:paraId="5D0271A6" w14:textId="77777777" w:rsidR="004464CA" w:rsidRDefault="00D40FFF">
      <w:pPr>
        <w:pStyle w:val="Prrafodelista"/>
        <w:numPr>
          <w:ilvl w:val="1"/>
          <w:numId w:val="2"/>
        </w:numPr>
        <w:tabs>
          <w:tab w:val="left" w:pos="1891"/>
          <w:tab w:val="left" w:pos="6485"/>
        </w:tabs>
        <w:rPr>
          <w:sz w:val="24"/>
        </w:rPr>
      </w:pPr>
      <w:r>
        <w:rPr>
          <w:sz w:val="24"/>
        </w:rPr>
        <w:t>Coordinación de</w:t>
      </w:r>
      <w:r>
        <w:rPr>
          <w:spacing w:val="-6"/>
          <w:sz w:val="24"/>
        </w:rPr>
        <w:t xml:space="preserve"> </w:t>
      </w:r>
      <w:r>
        <w:rPr>
          <w:sz w:val="24"/>
        </w:rPr>
        <w:t>Proyectos</w:t>
      </w:r>
      <w:r>
        <w:rPr>
          <w:spacing w:val="-3"/>
          <w:sz w:val="24"/>
        </w:rPr>
        <w:t xml:space="preserve"> </w:t>
      </w:r>
      <w:r>
        <w:rPr>
          <w:sz w:val="24"/>
        </w:rPr>
        <w:t>Erasmus+</w:t>
      </w:r>
      <w:r>
        <w:rPr>
          <w:sz w:val="24"/>
        </w:rPr>
        <w:tab/>
      </w:r>
      <w:r>
        <w:rPr>
          <w:b/>
          <w:sz w:val="24"/>
        </w:rPr>
        <w:t>20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puntos</w:t>
      </w:r>
      <w:r>
        <w:rPr>
          <w:sz w:val="24"/>
        </w:rPr>
        <w:t>.</w:t>
      </w:r>
    </w:p>
    <w:p w14:paraId="41CEDA40" w14:textId="77777777" w:rsidR="004464CA" w:rsidRDefault="00D40FFF">
      <w:pPr>
        <w:pStyle w:val="Prrafodelista"/>
        <w:numPr>
          <w:ilvl w:val="1"/>
          <w:numId w:val="2"/>
        </w:numPr>
        <w:tabs>
          <w:tab w:val="left" w:pos="1890"/>
          <w:tab w:val="left" w:pos="1891"/>
          <w:tab w:val="left" w:pos="6485"/>
        </w:tabs>
        <w:rPr>
          <w:sz w:val="24"/>
        </w:rPr>
      </w:pPr>
      <w:r>
        <w:rPr>
          <w:sz w:val="24"/>
        </w:rPr>
        <w:t>Ser profesor  Colaborador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proyecto.</w:t>
      </w:r>
      <w:r>
        <w:rPr>
          <w:sz w:val="24"/>
        </w:rPr>
        <w:tab/>
      </w:r>
      <w:r>
        <w:rPr>
          <w:b/>
          <w:sz w:val="24"/>
        </w:rPr>
        <w:t>15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puntos</w:t>
      </w:r>
      <w:r>
        <w:rPr>
          <w:sz w:val="24"/>
        </w:rPr>
        <w:t>.</w:t>
      </w:r>
    </w:p>
    <w:p w14:paraId="3797A723" w14:textId="77777777" w:rsidR="004464CA" w:rsidRDefault="00D40FFF">
      <w:pPr>
        <w:pStyle w:val="Prrafodelista"/>
        <w:numPr>
          <w:ilvl w:val="1"/>
          <w:numId w:val="2"/>
        </w:numPr>
        <w:tabs>
          <w:tab w:val="left" w:pos="1891"/>
        </w:tabs>
        <w:rPr>
          <w:sz w:val="24"/>
        </w:rPr>
      </w:pPr>
      <w:r>
        <w:rPr>
          <w:sz w:val="24"/>
        </w:rPr>
        <w:t>Conocimiento de idiomas</w:t>
      </w:r>
      <w:r>
        <w:rPr>
          <w:b/>
          <w:sz w:val="24"/>
        </w:rPr>
        <w:t>. (Máximo 10 puntos - B2=10p, B1=8p, A2=6p,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A1=4p)</w:t>
      </w:r>
      <w:r>
        <w:rPr>
          <w:sz w:val="24"/>
        </w:rPr>
        <w:t>.</w:t>
      </w:r>
    </w:p>
    <w:p w14:paraId="4FF3B40B" w14:textId="77777777" w:rsidR="004464CA" w:rsidRDefault="00D40FFF">
      <w:pPr>
        <w:pStyle w:val="Prrafodelista"/>
        <w:numPr>
          <w:ilvl w:val="1"/>
          <w:numId w:val="2"/>
        </w:numPr>
        <w:tabs>
          <w:tab w:val="left" w:pos="1891"/>
        </w:tabs>
        <w:rPr>
          <w:sz w:val="24"/>
        </w:rPr>
      </w:pPr>
      <w:r>
        <w:rPr>
          <w:sz w:val="24"/>
        </w:rPr>
        <w:t xml:space="preserve">No haberse beneficiado de becas de movilidad del profesorado el curso anterior: </w:t>
      </w:r>
      <w:r>
        <w:rPr>
          <w:b/>
          <w:sz w:val="24"/>
        </w:rPr>
        <w:t>10 puntos</w:t>
      </w:r>
    </w:p>
    <w:p w14:paraId="534EEB07" w14:textId="77777777" w:rsidR="004464CA" w:rsidRDefault="004464CA">
      <w:pPr>
        <w:tabs>
          <w:tab w:val="left" w:pos="834"/>
        </w:tabs>
        <w:ind w:right="165"/>
        <w:rPr>
          <w:sz w:val="24"/>
        </w:rPr>
      </w:pPr>
    </w:p>
    <w:p w14:paraId="159B4E00" w14:textId="77777777" w:rsidR="004464CA" w:rsidRDefault="00D40FFF">
      <w:pPr>
        <w:tabs>
          <w:tab w:val="left" w:pos="834"/>
        </w:tabs>
        <w:ind w:right="165"/>
        <w:rPr>
          <w:sz w:val="24"/>
        </w:rPr>
      </w:pPr>
      <w:r>
        <w:rPr>
          <w:sz w:val="24"/>
        </w:rPr>
        <w:tab/>
        <w:t>7.-Una vez finalizado el plazo de presentación de solicitudes, se realizará la selección por un comité que estará compuesto</w:t>
      </w:r>
      <w:r>
        <w:rPr>
          <w:spacing w:val="-5"/>
          <w:sz w:val="24"/>
        </w:rPr>
        <w:t xml:space="preserve"> </w:t>
      </w:r>
      <w:r>
        <w:rPr>
          <w:sz w:val="24"/>
        </w:rPr>
        <w:t>por:</w:t>
      </w:r>
    </w:p>
    <w:p w14:paraId="020C2368" w14:textId="77777777" w:rsidR="004464CA" w:rsidRDefault="00D40FFF">
      <w:pPr>
        <w:pStyle w:val="Prrafodelista"/>
        <w:numPr>
          <w:ilvl w:val="0"/>
          <w:numId w:val="1"/>
        </w:numPr>
        <w:tabs>
          <w:tab w:val="left" w:pos="1885"/>
          <w:tab w:val="left" w:pos="1886"/>
        </w:tabs>
        <w:ind w:hanging="360"/>
        <w:rPr>
          <w:sz w:val="24"/>
        </w:rPr>
      </w:pPr>
      <w:r>
        <w:rPr>
          <w:sz w:val="24"/>
        </w:rPr>
        <w:t>Director.</w:t>
      </w:r>
    </w:p>
    <w:p w14:paraId="26B6F23F" w14:textId="77777777" w:rsidR="004464CA" w:rsidRDefault="00D40FFF">
      <w:pPr>
        <w:pStyle w:val="Prrafodelista"/>
        <w:numPr>
          <w:ilvl w:val="0"/>
          <w:numId w:val="1"/>
        </w:numPr>
        <w:tabs>
          <w:tab w:val="left" w:pos="1885"/>
          <w:tab w:val="left" w:pos="1886"/>
        </w:tabs>
        <w:ind w:hanging="360"/>
        <w:rPr>
          <w:sz w:val="24"/>
        </w:rPr>
      </w:pPr>
      <w:r>
        <w:rPr>
          <w:sz w:val="24"/>
        </w:rPr>
        <w:t>Jefa de</w:t>
      </w:r>
      <w:r>
        <w:rPr>
          <w:spacing w:val="-4"/>
          <w:sz w:val="24"/>
        </w:rPr>
        <w:t xml:space="preserve"> </w:t>
      </w:r>
      <w:r>
        <w:rPr>
          <w:sz w:val="24"/>
        </w:rPr>
        <w:t>Estudios.</w:t>
      </w:r>
    </w:p>
    <w:p w14:paraId="53782DD5" w14:textId="77777777" w:rsidR="004464CA" w:rsidRDefault="00D40FFF">
      <w:pPr>
        <w:pStyle w:val="Prrafodelista"/>
        <w:numPr>
          <w:ilvl w:val="0"/>
          <w:numId w:val="1"/>
        </w:numPr>
        <w:tabs>
          <w:tab w:val="left" w:pos="1885"/>
          <w:tab w:val="left" w:pos="1886"/>
        </w:tabs>
        <w:ind w:hanging="360"/>
        <w:rPr>
          <w:sz w:val="24"/>
        </w:rPr>
      </w:pPr>
      <w:r>
        <w:rPr>
          <w:sz w:val="24"/>
        </w:rPr>
        <w:t>Coordinador Erasmus</w:t>
      </w:r>
    </w:p>
    <w:p w14:paraId="44833825" w14:textId="77777777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ind w:right="166" w:hanging="360"/>
        <w:rPr>
          <w:sz w:val="24"/>
        </w:rPr>
      </w:pPr>
      <w:r>
        <w:rPr>
          <w:sz w:val="24"/>
        </w:rPr>
        <w:t xml:space="preserve">Cualquier incidencia no recogida </w:t>
      </w:r>
      <w:r>
        <w:rPr>
          <w:spacing w:val="1"/>
          <w:sz w:val="24"/>
        </w:rPr>
        <w:t xml:space="preserve">en </w:t>
      </w:r>
      <w:r>
        <w:rPr>
          <w:sz w:val="24"/>
        </w:rPr>
        <w:t>la presente convocatoria la resolverá el Comité de Selección.</w:t>
      </w:r>
    </w:p>
    <w:p w14:paraId="790DAF44" w14:textId="204FF28D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spacing w:line="293" w:lineRule="exact"/>
        <w:ind w:hanging="360"/>
      </w:pPr>
      <w:r>
        <w:rPr>
          <w:sz w:val="24"/>
        </w:rPr>
        <w:t xml:space="preserve">Los resultados de la selección se publicarán </w:t>
      </w:r>
      <w:r w:rsidR="00C54D3C">
        <w:rPr>
          <w:sz w:val="24"/>
        </w:rPr>
        <w:t xml:space="preserve">antes del </w:t>
      </w:r>
      <w:r w:rsidR="003355B3">
        <w:rPr>
          <w:sz w:val="24"/>
        </w:rPr>
        <w:t>15</w:t>
      </w:r>
      <w:r w:rsidR="00C54D3C">
        <w:rPr>
          <w:sz w:val="24"/>
        </w:rPr>
        <w:t xml:space="preserve"> </w:t>
      </w:r>
      <w:r>
        <w:rPr>
          <w:sz w:val="24"/>
        </w:rPr>
        <w:t xml:space="preserve"> </w:t>
      </w:r>
      <w:r w:rsidR="003355B3">
        <w:rPr>
          <w:sz w:val="24"/>
        </w:rPr>
        <w:t>de</w:t>
      </w:r>
      <w:r>
        <w:rPr>
          <w:sz w:val="24"/>
        </w:rPr>
        <w:t xml:space="preserve"> </w:t>
      </w:r>
      <w:r w:rsidR="003355B3">
        <w:rPr>
          <w:sz w:val="24"/>
        </w:rPr>
        <w:t>noviembre</w:t>
      </w:r>
      <w:r>
        <w:rPr>
          <w:sz w:val="24"/>
        </w:rPr>
        <w:t xml:space="preserve"> de</w:t>
      </w:r>
      <w:r>
        <w:rPr>
          <w:spacing w:val="-17"/>
          <w:sz w:val="24"/>
        </w:rPr>
        <w:t xml:space="preserve"> </w:t>
      </w:r>
      <w:r>
        <w:rPr>
          <w:sz w:val="24"/>
        </w:rPr>
        <w:t>20</w:t>
      </w:r>
      <w:r w:rsidR="003355B3">
        <w:rPr>
          <w:sz w:val="24"/>
        </w:rPr>
        <w:t>2</w:t>
      </w:r>
      <w:r w:rsidR="00E73A91">
        <w:rPr>
          <w:sz w:val="24"/>
        </w:rPr>
        <w:t>4</w:t>
      </w:r>
    </w:p>
    <w:p w14:paraId="1D09BD04" w14:textId="77777777" w:rsidR="004464CA" w:rsidRDefault="00D40FFF">
      <w:pPr>
        <w:pStyle w:val="Textoindependiente"/>
        <w:tabs>
          <w:tab w:val="left" w:pos="1620"/>
        </w:tabs>
        <w:spacing w:before="6"/>
        <w:rPr>
          <w:sz w:val="19"/>
        </w:rPr>
      </w:pPr>
      <w:r>
        <w:rPr>
          <w:sz w:val="19"/>
        </w:rPr>
        <w:tab/>
      </w:r>
    </w:p>
    <w:p w14:paraId="19A4F8EE" w14:textId="08E2F538" w:rsidR="004464CA" w:rsidRDefault="00E90EBE">
      <w:pPr>
        <w:pStyle w:val="Textoindependiente"/>
        <w:ind w:right="51"/>
        <w:jc w:val="center"/>
      </w:pPr>
      <w:r>
        <w:t xml:space="preserve">Málaga, a </w:t>
      </w:r>
      <w:r w:rsidR="00E73A91">
        <w:t>15</w:t>
      </w:r>
      <w:r w:rsidR="00D40FFF">
        <w:t xml:space="preserve"> de </w:t>
      </w:r>
      <w:r w:rsidR="009A02C3">
        <w:t>octubre</w:t>
      </w:r>
      <w:r w:rsidR="00D40FFF">
        <w:t xml:space="preserve"> de 20</w:t>
      </w:r>
      <w:r>
        <w:t>2</w:t>
      </w:r>
      <w:r w:rsidR="00E73A91">
        <w:t>4</w:t>
      </w:r>
    </w:p>
    <w:p w14:paraId="68EE77F5" w14:textId="77777777" w:rsidR="004464CA" w:rsidRDefault="004464CA">
      <w:pPr>
        <w:sectPr w:rsidR="004464CA">
          <w:headerReference w:type="default" r:id="rId7"/>
          <w:footerReference w:type="default" r:id="rId8"/>
          <w:pgSz w:w="11906" w:h="16838"/>
          <w:pgMar w:top="1780" w:right="980" w:bottom="2320" w:left="1020" w:header="663" w:footer="2135" w:gutter="0"/>
          <w:cols w:space="720"/>
          <w:formProt w:val="0"/>
        </w:sectPr>
      </w:pPr>
    </w:p>
    <w:p w14:paraId="1F7CE65F" w14:textId="77777777" w:rsidR="004464CA" w:rsidRDefault="004464CA">
      <w:pPr>
        <w:pStyle w:val="Textoindependiente"/>
        <w:spacing w:before="3"/>
        <w:rPr>
          <w:sz w:val="11"/>
        </w:rPr>
      </w:pPr>
    </w:p>
    <w:p w14:paraId="51992290" w14:textId="7FF2E6DA" w:rsidR="003355B3" w:rsidRDefault="003355B3">
      <w:pPr>
        <w:pStyle w:val="Ttulo1"/>
        <w:spacing w:before="90" w:line="360" w:lineRule="auto"/>
        <w:ind w:left="4012" w:right="2179" w:hanging="1859"/>
        <w:jc w:val="left"/>
        <w:rPr>
          <w:rFonts w:ascii="Times New Roman" w:hAnsi="Times New Roman"/>
          <w:u w:val="thick"/>
        </w:rPr>
      </w:pPr>
      <w:r>
        <w:rPr>
          <w:noProof/>
          <w:sz w:val="20"/>
          <w:lang w:bidi="ar-SA"/>
        </w:rPr>
        <w:drawing>
          <wp:anchor distT="0" distB="0" distL="0" distR="0" simplePos="0" relativeHeight="251659264" behindDoc="1" locked="0" layoutInCell="1" allowOverlap="1" wp14:anchorId="248F2BD7" wp14:editId="23919E37">
            <wp:simplePos x="0" y="0"/>
            <wp:positionH relativeFrom="page">
              <wp:posOffset>647700</wp:posOffset>
            </wp:positionH>
            <wp:positionV relativeFrom="page">
              <wp:posOffset>1217295</wp:posOffset>
            </wp:positionV>
            <wp:extent cx="2541905" cy="542290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BCD3E" w14:textId="77777777" w:rsidR="003355B3" w:rsidRDefault="003355B3">
      <w:pPr>
        <w:pStyle w:val="Ttulo1"/>
        <w:spacing w:before="90" w:line="360" w:lineRule="auto"/>
        <w:ind w:left="4012" w:right="2179" w:hanging="1859"/>
        <w:jc w:val="left"/>
        <w:rPr>
          <w:rFonts w:ascii="Times New Roman" w:hAnsi="Times New Roman"/>
          <w:u w:val="thick"/>
        </w:rPr>
      </w:pPr>
    </w:p>
    <w:p w14:paraId="021F259F" w14:textId="77777777" w:rsidR="003355B3" w:rsidRDefault="003355B3">
      <w:pPr>
        <w:pStyle w:val="Ttulo1"/>
        <w:spacing w:before="90" w:line="360" w:lineRule="auto"/>
        <w:ind w:left="4012" w:right="2179" w:hanging="1859"/>
        <w:jc w:val="left"/>
        <w:rPr>
          <w:rFonts w:ascii="Times New Roman" w:hAnsi="Times New Roman"/>
          <w:u w:val="thick"/>
        </w:rPr>
      </w:pPr>
    </w:p>
    <w:p w14:paraId="7CD57EC2" w14:textId="77777777" w:rsidR="004464CA" w:rsidRDefault="004464CA">
      <w:pPr>
        <w:pStyle w:val="Textoindependiente"/>
        <w:spacing w:before="10"/>
        <w:rPr>
          <w:rFonts w:ascii="Times New Roman" w:hAnsi="Times New Roman"/>
          <w:b/>
          <w:sz w:val="27"/>
        </w:rPr>
      </w:pPr>
    </w:p>
    <w:p w14:paraId="256CDE9A" w14:textId="4265439A" w:rsidR="004464CA" w:rsidRDefault="00D40FFF">
      <w:pPr>
        <w:pStyle w:val="Textoindependiente"/>
        <w:spacing w:before="90" w:line="360" w:lineRule="auto"/>
        <w:ind w:left="113" w:right="102"/>
        <w:rPr>
          <w:rFonts w:ascii="Times New Roman" w:hAnsi="Times New Roman"/>
        </w:rPr>
      </w:pPr>
      <w:r>
        <w:rPr>
          <w:rFonts w:ascii="Times New Roman" w:hAnsi="Times New Roman"/>
        </w:rPr>
        <w:t>SOLICITUD DE PARTICIPACIÓN EN LA CONVOCATORIA DE BECAS ERASMUS</w:t>
      </w:r>
      <w:r>
        <w:rPr>
          <w:rFonts w:ascii="Times New Roman" w:hAnsi="Times New Roman"/>
          <w:b/>
        </w:rPr>
        <w:t xml:space="preserve">+ DE </w:t>
      </w:r>
      <w:r w:rsidR="00E90EBE">
        <w:rPr>
          <w:rFonts w:ascii="Times New Roman" w:hAnsi="Times New Roman"/>
          <w:b/>
        </w:rPr>
        <w:t xml:space="preserve">FORMACIÓN PROFESIONAL </w:t>
      </w:r>
      <w:r w:rsidR="00E73A91">
        <w:rPr>
          <w:rFonts w:ascii="Times New Roman" w:hAnsi="Times New Roman"/>
          <w:b/>
        </w:rPr>
        <w:t xml:space="preserve">–VET- </w:t>
      </w:r>
      <w:bookmarkStart w:id="0" w:name="_GoBack"/>
      <w:bookmarkEnd w:id="0"/>
      <w:r>
        <w:rPr>
          <w:rFonts w:ascii="Times New Roman" w:hAnsi="Times New Roman"/>
        </w:rPr>
        <w:t>PARA LA REALIZACIÓN DE MOVILIDAD PARA FORMACIÓN EN LA UNIÓN EUROPEA.</w:t>
      </w:r>
    </w:p>
    <w:p w14:paraId="5CA472D1" w14:textId="77777777" w:rsidR="004464CA" w:rsidRDefault="004464CA">
      <w:pPr>
        <w:pStyle w:val="Textoindependiente"/>
        <w:rPr>
          <w:rFonts w:ascii="Times New Roman" w:hAnsi="Times New Roman"/>
          <w:sz w:val="36"/>
        </w:rPr>
      </w:pPr>
    </w:p>
    <w:p w14:paraId="2BD59099" w14:textId="77777777" w:rsidR="004464CA" w:rsidRDefault="00D40FFF">
      <w:pPr>
        <w:pStyle w:val="Textoindependiente"/>
        <w:tabs>
          <w:tab w:val="left" w:pos="4888"/>
          <w:tab w:val="left" w:pos="5766"/>
          <w:tab w:val="left" w:pos="9697"/>
          <w:tab w:val="left" w:pos="9757"/>
        </w:tabs>
        <w:spacing w:before="1" w:line="360" w:lineRule="auto"/>
        <w:ind w:left="113" w:right="1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NOMBRE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DIRECCIÓN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LOCALIDAD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COD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POSTAL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TELEFONO</w:t>
      </w:r>
      <w:r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ab/>
      </w:r>
    </w:p>
    <w:p w14:paraId="3B18FACD" w14:textId="77777777" w:rsidR="004464CA" w:rsidRDefault="00D40FFF">
      <w:pPr>
        <w:pStyle w:val="Textoindependiente"/>
        <w:tabs>
          <w:tab w:val="left" w:pos="4262"/>
          <w:tab w:val="left" w:pos="5039"/>
          <w:tab w:val="left" w:pos="5275"/>
          <w:tab w:val="left" w:pos="5755"/>
        </w:tabs>
        <w:spacing w:line="360" w:lineRule="auto"/>
        <w:ind w:left="113" w:right="366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DESTINO DEFINITIVO EN EL CENTRO: 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 NO COORDINACIÓN ERASMUS+: 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ab/>
        <w:t>- NO COLABORADOR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PROYECTOS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ERASMUS+: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NO</w:t>
      </w:r>
    </w:p>
    <w:p w14:paraId="485A4D4F" w14:textId="77777777" w:rsidR="004464CA" w:rsidRDefault="00D40FFF">
      <w:pPr>
        <w:pStyle w:val="Textoindependiente"/>
        <w:tabs>
          <w:tab w:val="left" w:pos="4262"/>
          <w:tab w:val="left" w:pos="5039"/>
          <w:tab w:val="left" w:pos="5275"/>
          <w:tab w:val="left" w:pos="5755"/>
        </w:tabs>
        <w:spacing w:line="360" w:lineRule="auto"/>
        <w:ind w:left="113" w:right="36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¿HA PARTICIPADO EL CURSO ANTERIOR DE UNA MOVILIDAD SIMILAR DEL PROFESORADO?   Si       No</w:t>
      </w:r>
    </w:p>
    <w:p w14:paraId="4B54AA70" w14:textId="77777777" w:rsidR="004464CA" w:rsidRDefault="00D40FFF">
      <w:pPr>
        <w:pStyle w:val="Textoindependiente"/>
        <w:tabs>
          <w:tab w:val="left" w:pos="9767"/>
        </w:tabs>
        <w:spacing w:line="360" w:lineRule="auto"/>
        <w:ind w:left="113" w:right="102"/>
        <w:rPr>
          <w:rFonts w:ascii="Times New Roman" w:hAnsi="Times New Roman"/>
        </w:rPr>
      </w:pPr>
      <w:r>
        <w:rPr>
          <w:rFonts w:ascii="Times New Roman" w:hAnsi="Times New Roman"/>
        </w:rPr>
        <w:t>FAMILIA PROFESIONAL A LA</w:t>
      </w:r>
      <w:r>
        <w:rPr>
          <w:rFonts w:ascii="Times New Roman" w:hAnsi="Times New Roman"/>
          <w:spacing w:val="-23"/>
        </w:rPr>
        <w:t xml:space="preserve"> </w:t>
      </w:r>
      <w:r>
        <w:rPr>
          <w:rFonts w:ascii="Times New Roman" w:hAnsi="Times New Roman"/>
        </w:rPr>
        <w:t>QUE PERTENECE</w:t>
      </w:r>
      <w:r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CICLO FORMATIVO AL QUE IMPARTE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CLASE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3"/>
          <w:u w:val="single"/>
        </w:rPr>
        <w:t xml:space="preserve"> </w:t>
      </w:r>
    </w:p>
    <w:p w14:paraId="667356CA" w14:textId="77777777" w:rsidR="004464CA" w:rsidRDefault="00D40FFF">
      <w:pPr>
        <w:pStyle w:val="Textoindependiente"/>
        <w:spacing w:before="90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DOCUMENTOS APORTADOS:</w:t>
      </w:r>
    </w:p>
    <w:p w14:paraId="71D564A3" w14:textId="77777777" w:rsidR="004464CA" w:rsidRDefault="00D40FFF">
      <w:pPr>
        <w:pStyle w:val="Textoindependiente"/>
        <w:spacing w:before="137"/>
        <w:ind w:left="113"/>
      </w:pPr>
      <w:r>
        <w:rPr>
          <w:rFonts w:ascii="Times New Roman" w:hAnsi="Times New Roman"/>
        </w:rPr>
        <w:t>………………………………………………………………………………………</w:t>
      </w:r>
    </w:p>
    <w:p w14:paraId="2282B894" w14:textId="77777777" w:rsidR="004464CA" w:rsidRDefault="00D40FFF">
      <w:pPr>
        <w:pStyle w:val="Textoindependiente"/>
        <w:spacing w:before="142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0BEFC6E2" w14:textId="77777777" w:rsidR="004464CA" w:rsidRDefault="00D40FFF">
      <w:pPr>
        <w:pStyle w:val="Textoindependiente"/>
        <w:spacing w:before="136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08AD79A9" w14:textId="77777777" w:rsidR="004464CA" w:rsidRDefault="00D40FFF">
      <w:pPr>
        <w:pStyle w:val="Textoindependiente"/>
        <w:spacing w:before="137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2546742B" w14:textId="0A5905DF" w:rsidR="003355B3" w:rsidRDefault="00D40FFF">
      <w:pPr>
        <w:pStyle w:val="Textoindependiente"/>
        <w:spacing w:line="360" w:lineRule="auto"/>
        <w:ind w:left="113" w:right="172"/>
        <w:rPr>
          <w:rFonts w:ascii="Times New Roman" w:hAnsi="Times New Roman"/>
        </w:rPr>
      </w:pPr>
      <w:r>
        <w:rPr>
          <w:rFonts w:ascii="Times New Roman" w:hAnsi="Times New Roman"/>
        </w:rPr>
        <w:t>Solicita participar en el proceso de selección pa</w:t>
      </w:r>
      <w:r w:rsidR="00E73A91">
        <w:rPr>
          <w:rFonts w:ascii="Times New Roman" w:hAnsi="Times New Roman"/>
        </w:rPr>
        <w:t xml:space="preserve">ra obtener una beca Erasmus+ de formación profesional VET </w:t>
      </w:r>
      <w:r>
        <w:rPr>
          <w:rFonts w:ascii="Times New Roman" w:hAnsi="Times New Roman"/>
        </w:rPr>
        <w:t xml:space="preserve"> para el profesorado.  Málaga,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 xml:space="preserve">de          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20</w:t>
      </w:r>
      <w:r w:rsidR="003355B3">
        <w:rPr>
          <w:rFonts w:ascii="Times New Roman" w:hAnsi="Times New Roman"/>
        </w:rPr>
        <w:t>2</w:t>
      </w:r>
      <w:r w:rsidR="00E73A9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.</w:t>
      </w:r>
      <w:proofErr w:type="gramEnd"/>
      <w:r w:rsidR="003355B3">
        <w:rPr>
          <w:rFonts w:ascii="Times New Roman" w:hAnsi="Times New Roman"/>
        </w:rPr>
        <w:t xml:space="preserve">          </w:t>
      </w:r>
    </w:p>
    <w:p w14:paraId="1FAB997A" w14:textId="0C2291F7" w:rsidR="004464CA" w:rsidRDefault="003355B3">
      <w:pPr>
        <w:pStyle w:val="Textoindependiente"/>
        <w:spacing w:line="360" w:lineRule="auto"/>
        <w:ind w:left="113" w:right="172"/>
      </w:pPr>
      <w:r>
        <w:rPr>
          <w:rFonts w:ascii="Times New Roman" w:hAnsi="Times New Roman"/>
        </w:rPr>
        <w:t xml:space="preserve"> </w:t>
      </w:r>
      <w:proofErr w:type="spellStart"/>
      <w:r w:rsidR="00D40FFF">
        <w:rPr>
          <w:rFonts w:ascii="Verdana" w:hAnsi="Verdana"/>
          <w:sz w:val="20"/>
        </w:rPr>
        <w:t>Fdo</w:t>
      </w:r>
      <w:proofErr w:type="spellEnd"/>
      <w:r w:rsidR="00D40FFF">
        <w:rPr>
          <w:rFonts w:ascii="Verdana" w:hAnsi="Verdana"/>
          <w:sz w:val="20"/>
        </w:rPr>
        <w:t xml:space="preserve">:  </w:t>
      </w:r>
    </w:p>
    <w:sectPr w:rsidR="004464CA">
      <w:headerReference w:type="default" r:id="rId10"/>
      <w:footerReference w:type="default" r:id="rId11"/>
      <w:pgSz w:w="11906" w:h="16838"/>
      <w:pgMar w:top="1780" w:right="980" w:bottom="2320" w:left="1020" w:header="663" w:footer="2135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C726A" w14:textId="77777777" w:rsidR="0099064B" w:rsidRDefault="0099064B">
      <w:r>
        <w:separator/>
      </w:r>
    </w:p>
  </w:endnote>
  <w:endnote w:type="continuationSeparator" w:id="0">
    <w:p w14:paraId="11D05FC3" w14:textId="77777777" w:rsidR="0099064B" w:rsidRDefault="0099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50CE1" w14:textId="77777777" w:rsidR="004464CA" w:rsidRDefault="00D40FFF">
    <w:pPr>
      <w:pStyle w:val="Textoindependiente"/>
      <w:spacing w:line="12" w:lineRule="auto"/>
      <w:rPr>
        <w:sz w:val="20"/>
      </w:rPr>
    </w:pPr>
    <w:r>
      <w:rPr>
        <w:noProof/>
        <w:sz w:val="20"/>
        <w:lang w:bidi="ar-SA"/>
      </w:rPr>
      <w:drawing>
        <wp:anchor distT="0" distB="0" distL="0" distR="0" simplePos="0" relativeHeight="3" behindDoc="1" locked="0" layoutInCell="1" allowOverlap="1" wp14:anchorId="374760D0" wp14:editId="4859E793">
          <wp:simplePos x="0" y="0"/>
          <wp:positionH relativeFrom="page">
            <wp:posOffset>720090</wp:posOffset>
          </wp:positionH>
          <wp:positionV relativeFrom="page">
            <wp:posOffset>9719310</wp:posOffset>
          </wp:positionV>
          <wp:extent cx="2541905" cy="54229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1905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90B66" w14:textId="77777777" w:rsidR="004464CA" w:rsidRDefault="004464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6EA99" w14:textId="77777777" w:rsidR="0099064B" w:rsidRDefault="0099064B">
      <w:r>
        <w:separator/>
      </w:r>
    </w:p>
  </w:footnote>
  <w:footnote w:type="continuationSeparator" w:id="0">
    <w:p w14:paraId="7526E9DB" w14:textId="77777777" w:rsidR="0099064B" w:rsidRDefault="00990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33AC6" w14:textId="77777777" w:rsidR="004464CA" w:rsidRDefault="00D40FFF">
    <w:pPr>
      <w:pStyle w:val="Textoindependiente"/>
      <w:spacing w:line="12" w:lineRule="auto"/>
      <w:rPr>
        <w:sz w:val="20"/>
      </w:rPr>
    </w:pP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5405077C" wp14:editId="5FFD0426">
              <wp:simplePos x="0" y="0"/>
              <wp:positionH relativeFrom="page">
                <wp:posOffset>1011555</wp:posOffset>
              </wp:positionH>
              <wp:positionV relativeFrom="page">
                <wp:posOffset>408305</wp:posOffset>
              </wp:positionV>
              <wp:extent cx="2366010" cy="841375"/>
              <wp:effectExtent l="1905" t="0" r="4445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5200" cy="84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15CE57" w14:textId="77777777" w:rsidR="004464CA" w:rsidRDefault="00D40FFF">
                          <w:pPr>
                            <w:pStyle w:val="Contenidodelmarco"/>
                            <w:spacing w:before="21"/>
                            <w:ind w:left="20"/>
                            <w:rPr>
                              <w:rFonts w:ascii="Trebuchet MS" w:hAnsi="Trebuchet MS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32"/>
                            </w:rPr>
                            <w:t>I.E.S Jardines de Puerta Oscura</w:t>
                          </w:r>
                        </w:p>
                        <w:p w14:paraId="2B99B493" w14:textId="77777777" w:rsidR="004464CA" w:rsidRDefault="00D40FFF">
                          <w:pPr>
                            <w:pStyle w:val="Contenidodelmarco"/>
                            <w:spacing w:before="148"/>
                            <w:ind w:left="20" w:right="1485"/>
                            <w:rPr>
                              <w:rFonts w:ascii="Trebuchet MS" w:hAnsi="Trebuchet MS"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sz w:val="12"/>
                            </w:rPr>
                            <w:t xml:space="preserve">CL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sz w:val="12"/>
                            </w:rPr>
                            <w:t>Mirazucenas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sz w:val="12"/>
                            </w:rPr>
                            <w:t xml:space="preserve"> 6 </w:t>
                          </w:r>
                          <w:r>
                            <w:rPr>
                              <w:rFonts w:ascii="Trebuchet MS" w:hAnsi="Trebuchet MS"/>
                              <w:spacing w:val="-3"/>
                              <w:sz w:val="12"/>
                            </w:rPr>
                            <w:t xml:space="preserve">   </w:t>
                          </w:r>
                          <w:r>
                            <w:rPr>
                              <w:rFonts w:ascii="Trebuchet MS" w:hAnsi="Trebuchet MS"/>
                              <w:sz w:val="12"/>
                            </w:rPr>
                            <w:t>Málaga 29011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id="shape_0" ID="Text Box 2" stroked="f" style="position:absolute;margin-left:79.65pt;margin-top:32.15pt;width:186.2pt;height:66.1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21" w:after="0"/>
                      <w:ind w:left="20" w:hanging="0"/>
                      <w:rPr>
                        <w:rFonts w:ascii="Trebuchet MS" w:hAnsi="Trebuchet MS"/>
                        <w:b/>
                        <w:b/>
                        <w:sz w:val="32"/>
                      </w:rPr>
                    </w:pPr>
                    <w:r>
                      <w:rPr>
                        <w:rFonts w:ascii="Trebuchet MS" w:hAnsi="Trebuchet MS"/>
                        <w:b/>
                        <w:color w:val="auto"/>
                        <w:sz w:val="32"/>
                      </w:rPr>
                      <w:t>I.E.S Jardines de Puerta Oscura</w:t>
                    </w:r>
                  </w:p>
                  <w:p>
                    <w:pPr>
                      <w:pStyle w:val="Contenidodelmarco"/>
                      <w:spacing w:before="148" w:after="0"/>
                      <w:ind w:left="20" w:right="1485" w:hanging="0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color w:val="auto"/>
                        <w:sz w:val="12"/>
                      </w:rPr>
                      <w:t xml:space="preserve">CL Mirazucenas 6 </w:t>
                    </w:r>
                    <w:r>
                      <w:rPr>
                        <w:rFonts w:ascii="Trebuchet MS" w:hAnsi="Trebuchet MS"/>
                        <w:color w:val="auto"/>
                        <w:spacing w:val="-3"/>
                        <w:sz w:val="12"/>
                      </w:rPr>
                      <w:t xml:space="preserve">   </w:t>
                    </w:r>
                    <w:r>
                      <w:rPr>
                        <w:rFonts w:ascii="Trebuchet MS" w:hAnsi="Trebuchet MS"/>
                        <w:color w:val="auto"/>
                        <w:sz w:val="12"/>
                      </w:rPr>
                      <w:t>Málaga 29011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0895196C" wp14:editId="5AFD0220">
              <wp:simplePos x="0" y="0"/>
              <wp:positionH relativeFrom="page">
                <wp:posOffset>4376420</wp:posOffset>
              </wp:positionH>
              <wp:positionV relativeFrom="page">
                <wp:posOffset>359410</wp:posOffset>
              </wp:positionV>
              <wp:extent cx="2479040" cy="680085"/>
              <wp:effectExtent l="1905" t="3175" r="0" b="3175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8240" cy="679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9D6E7E" w14:textId="77777777" w:rsidR="004464CA" w:rsidRDefault="00D40FFF">
                          <w:pPr>
                            <w:pStyle w:val="Contenidodelmarco"/>
                            <w:spacing w:before="18"/>
                            <w:ind w:left="20"/>
                            <w:rPr>
                              <w:rFonts w:ascii="Trebuchet MS" w:hAns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t>CONSEJERIA DE EDUCACION DE LA JUNTA DE ANDALUCIA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id="shape_0" ID="Text Box 1" stroked="f" style="position:absolute;margin-left:344.6pt;margin-top:28.3pt;width:195.1pt;height:53.4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18" w:after="0"/>
                      <w:ind w:left="20" w:hanging="0"/>
                      <w:rPr>
                        <w:rFonts w:ascii="Trebuchet MS" w:hAnsi="Trebuchet MS"/>
                        <w:b/>
                        <w:b/>
                        <w:sz w:val="28"/>
                      </w:rPr>
                    </w:pPr>
                    <w:r>
                      <w:rPr>
                        <w:rFonts w:ascii="Trebuchet MS" w:hAnsi="Trebuchet MS"/>
                        <w:b/>
                        <w:color w:val="auto"/>
                        <w:sz w:val="28"/>
                      </w:rPr>
                      <w:t>CONSEJERIA DE EDUCACION DE LA JUNTA DE ANDALUCIA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290AD" w14:textId="77777777" w:rsidR="004464CA" w:rsidRDefault="004464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44171"/>
    <w:multiLevelType w:val="multilevel"/>
    <w:tmpl w:val="87ECF716"/>
    <w:lvl w:ilvl="0">
      <w:start w:val="1"/>
      <w:numFmt w:val="bullet"/>
      <w:lvlText w:val="-"/>
      <w:lvlJc w:val="left"/>
      <w:pPr>
        <w:ind w:left="1885" w:hanging="361"/>
      </w:pPr>
      <w:rPr>
        <w:rFonts w:ascii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>
      <w:start w:val="1"/>
      <w:numFmt w:val="bullet"/>
      <w:lvlText w:val=""/>
      <w:lvlJc w:val="left"/>
      <w:pPr>
        <w:ind w:left="2682" w:hanging="361"/>
      </w:pPr>
      <w:rPr>
        <w:rFonts w:ascii="Symbol" w:hAnsi="Symbol" w:cs="Symbol" w:hint="default"/>
        <w:lang w:val="es-ES" w:eastAsia="es-ES" w:bidi="es-ES"/>
      </w:rPr>
    </w:lvl>
    <w:lvl w:ilvl="2">
      <w:start w:val="1"/>
      <w:numFmt w:val="bullet"/>
      <w:lvlText w:val=""/>
      <w:lvlJc w:val="left"/>
      <w:pPr>
        <w:ind w:left="3485" w:hanging="361"/>
      </w:pPr>
      <w:rPr>
        <w:rFonts w:ascii="Symbol" w:hAnsi="Symbol" w:cs="Symbol" w:hint="default"/>
        <w:lang w:val="es-ES" w:eastAsia="es-ES" w:bidi="es-ES"/>
      </w:rPr>
    </w:lvl>
    <w:lvl w:ilvl="3">
      <w:start w:val="1"/>
      <w:numFmt w:val="bullet"/>
      <w:lvlText w:val=""/>
      <w:lvlJc w:val="left"/>
      <w:pPr>
        <w:ind w:left="4288" w:hanging="361"/>
      </w:pPr>
      <w:rPr>
        <w:rFonts w:ascii="Symbol" w:hAnsi="Symbol" w:cs="Symbol" w:hint="default"/>
        <w:lang w:val="es-ES" w:eastAsia="es-ES" w:bidi="es-ES"/>
      </w:rPr>
    </w:lvl>
    <w:lvl w:ilvl="4">
      <w:start w:val="1"/>
      <w:numFmt w:val="bullet"/>
      <w:lvlText w:val=""/>
      <w:lvlJc w:val="left"/>
      <w:pPr>
        <w:ind w:left="5091" w:hanging="361"/>
      </w:pPr>
      <w:rPr>
        <w:rFonts w:ascii="Symbol" w:hAnsi="Symbol" w:cs="Symbol" w:hint="default"/>
        <w:lang w:val="es-ES" w:eastAsia="es-ES" w:bidi="es-ES"/>
      </w:rPr>
    </w:lvl>
    <w:lvl w:ilvl="5">
      <w:start w:val="1"/>
      <w:numFmt w:val="bullet"/>
      <w:lvlText w:val=""/>
      <w:lvlJc w:val="left"/>
      <w:pPr>
        <w:ind w:left="5894" w:hanging="361"/>
      </w:pPr>
      <w:rPr>
        <w:rFonts w:ascii="Symbol" w:hAnsi="Symbol" w:cs="Symbol" w:hint="default"/>
        <w:lang w:val="es-ES" w:eastAsia="es-ES" w:bidi="es-ES"/>
      </w:rPr>
    </w:lvl>
    <w:lvl w:ilvl="6">
      <w:start w:val="1"/>
      <w:numFmt w:val="bullet"/>
      <w:lvlText w:val=""/>
      <w:lvlJc w:val="left"/>
      <w:pPr>
        <w:ind w:left="6697" w:hanging="361"/>
      </w:pPr>
      <w:rPr>
        <w:rFonts w:ascii="Symbol" w:hAnsi="Symbol" w:cs="Symbol" w:hint="default"/>
        <w:lang w:val="es-ES" w:eastAsia="es-ES" w:bidi="es-ES"/>
      </w:rPr>
    </w:lvl>
    <w:lvl w:ilvl="7">
      <w:start w:val="1"/>
      <w:numFmt w:val="bullet"/>
      <w:lvlText w:val=""/>
      <w:lvlJc w:val="left"/>
      <w:pPr>
        <w:ind w:left="7500" w:hanging="361"/>
      </w:pPr>
      <w:rPr>
        <w:rFonts w:ascii="Symbol" w:hAnsi="Symbol" w:cs="Symbol" w:hint="default"/>
        <w:lang w:val="es-ES" w:eastAsia="es-ES" w:bidi="es-ES"/>
      </w:rPr>
    </w:lvl>
    <w:lvl w:ilvl="8">
      <w:start w:val="1"/>
      <w:numFmt w:val="bullet"/>
      <w:lvlText w:val=""/>
      <w:lvlJc w:val="left"/>
      <w:pPr>
        <w:ind w:left="8303" w:hanging="361"/>
      </w:pPr>
      <w:rPr>
        <w:rFonts w:ascii="Symbol" w:hAnsi="Symbol" w:cs="Symbol" w:hint="default"/>
        <w:lang w:val="es-ES" w:eastAsia="es-ES" w:bidi="es-ES"/>
      </w:rPr>
    </w:lvl>
  </w:abstractNum>
  <w:abstractNum w:abstractNumId="1">
    <w:nsid w:val="3D1F7DF1"/>
    <w:multiLevelType w:val="multilevel"/>
    <w:tmpl w:val="C29418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BE34BAA"/>
    <w:multiLevelType w:val="multilevel"/>
    <w:tmpl w:val="10DE66FE"/>
    <w:lvl w:ilvl="0">
      <w:start w:val="1"/>
      <w:numFmt w:val="decimal"/>
      <w:lvlText w:val="%1."/>
      <w:lvlJc w:val="left"/>
      <w:pPr>
        <w:ind w:left="833" w:hanging="361"/>
      </w:pPr>
      <w:rPr>
        <w:rFonts w:eastAsia="Calibri" w:cs="Calibri"/>
        <w:spacing w:val="-3"/>
        <w:w w:val="100"/>
        <w:sz w:val="24"/>
        <w:szCs w:val="24"/>
        <w:lang w:val="es-ES" w:eastAsia="es-ES" w:bidi="es-ES"/>
      </w:rPr>
    </w:lvl>
    <w:lvl w:ilvl="1">
      <w:start w:val="1"/>
      <w:numFmt w:val="lowerLetter"/>
      <w:lvlText w:val="%2."/>
      <w:lvlJc w:val="left"/>
      <w:pPr>
        <w:ind w:left="1890" w:hanging="361"/>
      </w:pPr>
      <w:rPr>
        <w:rFonts w:eastAsia="Calibri" w:cs="Calibri"/>
        <w:b/>
        <w:spacing w:val="-4"/>
        <w:w w:val="100"/>
        <w:sz w:val="24"/>
        <w:szCs w:val="24"/>
        <w:lang w:val="es-ES" w:eastAsia="es-ES" w:bidi="es-ES"/>
      </w:rPr>
    </w:lvl>
    <w:lvl w:ilvl="2">
      <w:start w:val="1"/>
      <w:numFmt w:val="bullet"/>
      <w:lvlText w:val=""/>
      <w:lvlJc w:val="left"/>
      <w:pPr>
        <w:ind w:left="2789" w:hanging="361"/>
      </w:pPr>
      <w:rPr>
        <w:rFonts w:ascii="Symbol" w:hAnsi="Symbol" w:cs="Symbol" w:hint="default"/>
        <w:lang w:val="es-ES" w:eastAsia="es-ES" w:bidi="es-ES"/>
      </w:rPr>
    </w:lvl>
    <w:lvl w:ilvl="3">
      <w:start w:val="1"/>
      <w:numFmt w:val="bullet"/>
      <w:lvlText w:val=""/>
      <w:lvlJc w:val="left"/>
      <w:pPr>
        <w:ind w:left="3679" w:hanging="361"/>
      </w:pPr>
      <w:rPr>
        <w:rFonts w:ascii="Symbol" w:hAnsi="Symbol" w:cs="Symbol" w:hint="default"/>
        <w:lang w:val="es-ES" w:eastAsia="es-ES" w:bidi="es-ES"/>
      </w:rPr>
    </w:lvl>
    <w:lvl w:ilvl="4">
      <w:start w:val="1"/>
      <w:numFmt w:val="bullet"/>
      <w:lvlText w:val=""/>
      <w:lvlJc w:val="left"/>
      <w:pPr>
        <w:ind w:left="4569" w:hanging="361"/>
      </w:pPr>
      <w:rPr>
        <w:rFonts w:ascii="Symbol" w:hAnsi="Symbol" w:cs="Symbol" w:hint="default"/>
        <w:lang w:val="es-ES" w:eastAsia="es-ES" w:bidi="es-ES"/>
      </w:rPr>
    </w:lvl>
    <w:lvl w:ilvl="5">
      <w:start w:val="1"/>
      <w:numFmt w:val="bullet"/>
      <w:lvlText w:val=""/>
      <w:lvlJc w:val="left"/>
      <w:pPr>
        <w:ind w:left="5459" w:hanging="361"/>
      </w:pPr>
      <w:rPr>
        <w:rFonts w:ascii="Symbol" w:hAnsi="Symbol" w:cs="Symbol" w:hint="default"/>
        <w:lang w:val="es-ES" w:eastAsia="es-ES" w:bidi="es-ES"/>
      </w:rPr>
    </w:lvl>
    <w:lvl w:ilvl="6">
      <w:start w:val="1"/>
      <w:numFmt w:val="bullet"/>
      <w:lvlText w:val=""/>
      <w:lvlJc w:val="left"/>
      <w:pPr>
        <w:ind w:left="6349" w:hanging="361"/>
      </w:pPr>
      <w:rPr>
        <w:rFonts w:ascii="Symbol" w:hAnsi="Symbol" w:cs="Symbol" w:hint="default"/>
        <w:lang w:val="es-ES" w:eastAsia="es-ES" w:bidi="es-ES"/>
      </w:rPr>
    </w:lvl>
    <w:lvl w:ilvl="7">
      <w:start w:val="1"/>
      <w:numFmt w:val="bullet"/>
      <w:lvlText w:val=""/>
      <w:lvlJc w:val="left"/>
      <w:pPr>
        <w:ind w:left="7239" w:hanging="361"/>
      </w:pPr>
      <w:rPr>
        <w:rFonts w:ascii="Symbol" w:hAnsi="Symbol" w:cs="Symbol" w:hint="default"/>
        <w:lang w:val="es-ES" w:eastAsia="es-ES" w:bidi="es-ES"/>
      </w:rPr>
    </w:lvl>
    <w:lvl w:ilvl="8">
      <w:start w:val="1"/>
      <w:numFmt w:val="bullet"/>
      <w:lvlText w:val=""/>
      <w:lvlJc w:val="left"/>
      <w:pPr>
        <w:ind w:left="8129" w:hanging="361"/>
      </w:pPr>
      <w:rPr>
        <w:rFonts w:ascii="Symbol" w:hAnsi="Symbol" w:cs="Symbol" w:hint="default"/>
        <w:lang w:val="es-ES" w:eastAsia="es-ES" w:bidi="es-E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CA"/>
    <w:rsid w:val="00005A29"/>
    <w:rsid w:val="00116B5A"/>
    <w:rsid w:val="0024664E"/>
    <w:rsid w:val="003355B3"/>
    <w:rsid w:val="004464CA"/>
    <w:rsid w:val="004C504B"/>
    <w:rsid w:val="004C6009"/>
    <w:rsid w:val="00765BD4"/>
    <w:rsid w:val="00833CF0"/>
    <w:rsid w:val="008C5647"/>
    <w:rsid w:val="0099064B"/>
    <w:rsid w:val="009A02C3"/>
    <w:rsid w:val="00AF0055"/>
    <w:rsid w:val="00C54D3C"/>
    <w:rsid w:val="00D40FFF"/>
    <w:rsid w:val="00DE3910"/>
    <w:rsid w:val="00E24C3B"/>
    <w:rsid w:val="00E73A91"/>
    <w:rsid w:val="00E9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FA6A"/>
  <w15:docId w15:val="{528E1E13-86BA-4C96-9391-15F5833B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51"/>
      <w:ind w:right="46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001A0"/>
    <w:rPr>
      <w:rFonts w:ascii="Calibri" w:eastAsia="Calibri" w:hAnsi="Calibri" w:cs="Calibri"/>
      <w:lang w:val="es-ES" w:eastAsia="es-ES" w:bidi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001A0"/>
    <w:rPr>
      <w:rFonts w:ascii="Calibri" w:eastAsia="Calibri" w:hAnsi="Calibri" w:cs="Calibri"/>
      <w:lang w:val="es-ES" w:eastAsia="es-ES" w:bidi="es-ES"/>
    </w:rPr>
  </w:style>
  <w:style w:type="character" w:customStyle="1" w:styleId="ListLabel1">
    <w:name w:val="ListLabel 1"/>
    <w:qFormat/>
    <w:rPr>
      <w:rFonts w:eastAsia="Calibri" w:cs="Calibri"/>
      <w:spacing w:val="-3"/>
      <w:w w:val="100"/>
      <w:sz w:val="24"/>
      <w:szCs w:val="24"/>
      <w:lang w:val="es-ES" w:eastAsia="es-ES" w:bidi="es-ES"/>
    </w:rPr>
  </w:style>
  <w:style w:type="character" w:customStyle="1" w:styleId="ListLabel2">
    <w:name w:val="ListLabel 2"/>
    <w:qFormat/>
    <w:rPr>
      <w:lang w:val="es-ES" w:eastAsia="es-ES" w:bidi="es-ES"/>
    </w:rPr>
  </w:style>
  <w:style w:type="character" w:customStyle="1" w:styleId="ListLabel3">
    <w:name w:val="ListLabel 3"/>
    <w:qFormat/>
    <w:rPr>
      <w:lang w:val="es-ES" w:eastAsia="es-ES" w:bidi="es-ES"/>
    </w:rPr>
  </w:style>
  <w:style w:type="character" w:customStyle="1" w:styleId="ListLabel4">
    <w:name w:val="ListLabel 4"/>
    <w:qFormat/>
    <w:rPr>
      <w:lang w:val="es-ES" w:eastAsia="es-ES" w:bidi="es-ES"/>
    </w:rPr>
  </w:style>
  <w:style w:type="character" w:customStyle="1" w:styleId="ListLabel5">
    <w:name w:val="ListLabel 5"/>
    <w:qFormat/>
    <w:rPr>
      <w:lang w:val="es-ES" w:eastAsia="es-ES" w:bidi="es-ES"/>
    </w:rPr>
  </w:style>
  <w:style w:type="character" w:customStyle="1" w:styleId="ListLabel6">
    <w:name w:val="ListLabel 6"/>
    <w:qFormat/>
    <w:rPr>
      <w:lang w:val="es-ES" w:eastAsia="es-ES" w:bidi="es-ES"/>
    </w:rPr>
  </w:style>
  <w:style w:type="character" w:customStyle="1" w:styleId="ListLabel7">
    <w:name w:val="ListLabel 7"/>
    <w:qFormat/>
    <w:rPr>
      <w:lang w:val="es-ES" w:eastAsia="es-ES" w:bidi="es-ES"/>
    </w:rPr>
  </w:style>
  <w:style w:type="character" w:customStyle="1" w:styleId="ListLabel8">
    <w:name w:val="ListLabel 8"/>
    <w:qFormat/>
    <w:rPr>
      <w:lang w:val="es-ES" w:eastAsia="es-ES" w:bidi="es-ES"/>
    </w:rPr>
  </w:style>
  <w:style w:type="character" w:customStyle="1" w:styleId="ListLabel9">
    <w:name w:val="ListLabel 9"/>
    <w:qFormat/>
    <w:rPr>
      <w:lang w:val="es-ES" w:eastAsia="es-ES" w:bidi="es-ES"/>
    </w:rPr>
  </w:style>
  <w:style w:type="character" w:customStyle="1" w:styleId="ListLabel10">
    <w:name w:val="ListLabel 10"/>
    <w:qFormat/>
    <w:rPr>
      <w:rFonts w:eastAsia="Calibri" w:cs="Calibri"/>
      <w:spacing w:val="-3"/>
      <w:w w:val="100"/>
      <w:sz w:val="24"/>
      <w:szCs w:val="24"/>
      <w:lang w:val="es-ES" w:eastAsia="es-ES" w:bidi="es-ES"/>
    </w:rPr>
  </w:style>
  <w:style w:type="character" w:customStyle="1" w:styleId="ListLabel11">
    <w:name w:val="ListLabel 11"/>
    <w:qFormat/>
    <w:rPr>
      <w:rFonts w:eastAsia="Calibri" w:cs="Calibri"/>
      <w:b/>
      <w:spacing w:val="-4"/>
      <w:w w:val="100"/>
      <w:sz w:val="24"/>
      <w:szCs w:val="24"/>
      <w:lang w:val="es-ES" w:eastAsia="es-ES" w:bidi="es-ES"/>
    </w:rPr>
  </w:style>
  <w:style w:type="character" w:customStyle="1" w:styleId="ListLabel12">
    <w:name w:val="ListLabel 12"/>
    <w:qFormat/>
    <w:rPr>
      <w:lang w:val="es-ES" w:eastAsia="es-ES" w:bidi="es-ES"/>
    </w:rPr>
  </w:style>
  <w:style w:type="character" w:customStyle="1" w:styleId="ListLabel13">
    <w:name w:val="ListLabel 13"/>
    <w:qFormat/>
    <w:rPr>
      <w:lang w:val="es-ES" w:eastAsia="es-ES" w:bidi="es-ES"/>
    </w:rPr>
  </w:style>
  <w:style w:type="character" w:customStyle="1" w:styleId="ListLabel14">
    <w:name w:val="ListLabel 14"/>
    <w:qFormat/>
    <w:rPr>
      <w:lang w:val="es-ES" w:eastAsia="es-ES" w:bidi="es-ES"/>
    </w:rPr>
  </w:style>
  <w:style w:type="character" w:customStyle="1" w:styleId="ListLabel15">
    <w:name w:val="ListLabel 15"/>
    <w:qFormat/>
    <w:rPr>
      <w:lang w:val="es-ES" w:eastAsia="es-ES" w:bidi="es-ES"/>
    </w:rPr>
  </w:style>
  <w:style w:type="character" w:customStyle="1" w:styleId="ListLabel16">
    <w:name w:val="ListLabel 16"/>
    <w:qFormat/>
    <w:rPr>
      <w:lang w:val="es-ES" w:eastAsia="es-ES" w:bidi="es-ES"/>
    </w:rPr>
  </w:style>
  <w:style w:type="character" w:customStyle="1" w:styleId="ListLabel17">
    <w:name w:val="ListLabel 17"/>
    <w:qFormat/>
    <w:rPr>
      <w:lang w:val="es-ES" w:eastAsia="es-ES" w:bidi="es-ES"/>
    </w:rPr>
  </w:style>
  <w:style w:type="character" w:customStyle="1" w:styleId="ListLabel18">
    <w:name w:val="ListLabel 18"/>
    <w:qFormat/>
    <w:rPr>
      <w:lang w:val="es-ES" w:eastAsia="es-ES" w:bidi="es-ES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001A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001A0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4D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D3C"/>
    <w:rPr>
      <w:rFonts w:ascii="Segoe UI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</dc:creator>
  <dc:description/>
  <cp:lastModifiedBy>Usuario de Windows</cp:lastModifiedBy>
  <cp:revision>2</cp:revision>
  <cp:lastPrinted>2018-09-26T08:28:00Z</cp:lastPrinted>
  <dcterms:created xsi:type="dcterms:W3CDTF">2024-10-17T10:31:00Z</dcterms:created>
  <dcterms:modified xsi:type="dcterms:W3CDTF">2024-10-17T10:31:00Z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2016-11-04T00:00:00Z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2017-11-15T00:00:00Z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